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0" w:after="60"/>
      </w:pPr>
      <w:r>
        <w:rPr>
          <w:rFonts w:ascii="Arial" w:cs="Arial" w:eastAsia="Arial" w:hAnsi="Arial"/>
          <w:b/>
          <w:bCs/>
          <w:color w:val="1C4A3E"/>
          <w:sz w:val="36"/>
          <w:szCs w:val="36"/>
        </w:rPr>
        <w:t xml:space="preserve">[Foreningens fulde navn]</w:t>
      </w:r>
    </w:p>
    <w:p>
      <w:pPr>
        <w:pBdr>
          <w:bottom w:val="single" w:color="1C4A3E" w:sz="12" w:space="1"/>
        </w:pBdr>
        <w:spacing w:after="0"/>
      </w:pPr>
    </w:p>
    <w:p>
      <w:pPr>
        <w:spacing w:before="100" w:after="0"/>
      </w:pPr>
    </w:p>
    <w:p>
      <w:pPr>
        <w:spacing w:before="0" w:after="60"/>
      </w:pPr>
      <w:r>
        <w:rPr>
          <w:rFonts w:ascii="Arial" w:cs="Arial" w:eastAsia="Arial" w:hAnsi="Arial"/>
          <w:b/>
          <w:bCs/>
          <w:color w:val="0F1A18"/>
          <w:sz w:val="40"/>
          <w:szCs w:val="40"/>
        </w:rPr>
        <w:t xml:space="preserve">Årsbudget [år]</w:t>
      </w:r>
    </w:p>
    <w:p>
      <w:pPr>
        <w:spacing w:before="60" w:after="80"/>
      </w:pPr>
      <w:r>
        <w:rPr>
          <w:rFonts w:ascii="Arial" w:cs="Arial" w:eastAsia="Arial" w:hAnsi="Arial"/>
          <w:color w:val="6B7C78"/>
          <w:sz w:val="22"/>
          <w:szCs w:val="22"/>
        </w:rPr>
        <w:t xml:space="preserve">Vedtaget på generalforsamling den [dato]  |  Kasserer: [navn]</w:t>
      </w:r>
    </w:p>
    <w:p>
      <w:pPr>
        <w:spacing w:before="160" w:after="0"/>
      </w:pPr>
    </w:p>
    <w:p>
      <w:pPr>
        <w:pBdr>
          <w:bottom w:val="single" w:color="C8BFB0" w:sz="4" w:space="1"/>
        </w:pBdr>
        <w:spacing w:before="280" w:after="100"/>
      </w:pPr>
      <w:r>
        <w:rPr>
          <w:rFonts w:ascii="Arial" w:cs="Arial" w:eastAsia="Arial" w:hAnsi="Arial"/>
          <w:b/>
          <w:bCs/>
          <w:color w:val="1C4A3E"/>
          <w:sz w:val="18"/>
          <w:szCs w:val="18"/>
        </w:rPr>
        <w:t xml:space="preserve">KONTINGENTBEREGNING</w:t>
      </w:r>
    </w:p>
    <w:p>
      <w:pPr>
        <w:spacing w:before="60" w:after="0"/>
      </w:pP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12"/>
        <w:gridCol w:w="3212"/>
        <w:gridCol w:w="3212"/>
      </w:tblGrid>
      <w:tr>
        <w:tc>
          <w:tcPr>
            <w:tcW w:type="dxa" w:w="3212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6B7C78"/>
                <w:sz w:val="16"/>
                <w:szCs w:val="16"/>
              </w:rPr>
              <w:t xml:space="preserve">ANTAL EJENDOMME</w:t>
            </w:r>
          </w:p>
          <w:p>
            <w:r>
              <w:rPr>
                <w:rFonts w:ascii="Arial" w:cs="Arial" w:eastAsia="Arial" w:hAnsi="Arial"/>
                <w:b/>
                <w:bCs/>
                <w:i/>
                <w:iCs/>
                <w:color w:val="1C4A3E"/>
                <w:sz w:val="24"/>
                <w:szCs w:val="24"/>
              </w:rPr>
              <w:t xml:space="preserve">[antal]</w:t>
            </w:r>
          </w:p>
        </w:tc>
        <w:tc>
          <w:tcPr>
            <w:tcW w:type="dxa" w:w="3212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6B7C78"/>
                <w:sz w:val="16"/>
                <w:szCs w:val="16"/>
              </w:rPr>
              <w:t xml:space="preserve">KONTINGENT PER EJENDOM</w:t>
            </w:r>
          </w:p>
          <w:p>
            <w:r>
              <w:rPr>
                <w:rFonts w:ascii="Arial" w:cs="Arial" w:eastAsia="Arial" w:hAnsi="Arial"/>
                <w:b/>
                <w:bCs/>
                <w:i/>
                <w:iCs/>
                <w:color w:val="1C4A3E"/>
                <w:sz w:val="24"/>
                <w:szCs w:val="24"/>
              </w:rPr>
              <w:t xml:space="preserve">[kr.] kr./år</w:t>
            </w:r>
          </w:p>
        </w:tc>
        <w:tc>
          <w:tcPr>
            <w:tcW w:type="dxa" w:w="3212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6B7C78"/>
                <w:sz w:val="16"/>
                <w:szCs w:val="16"/>
              </w:rPr>
              <w:t xml:space="preserve">SAMLET KONTINGENTINDTÆGT</w:t>
            </w:r>
          </w:p>
          <w:p>
            <w:r>
              <w:rPr>
                <w:rFonts w:ascii="Arial" w:cs="Arial" w:eastAsia="Arial" w:hAnsi="Arial"/>
                <w:b/>
                <w:bCs/>
                <w:i/>
                <w:iCs/>
                <w:color w:val="1C4A3E"/>
                <w:sz w:val="24"/>
                <w:szCs w:val="24"/>
              </w:rPr>
              <w:t xml:space="preserve">[kr.] kr.</w:t>
            </w:r>
          </w:p>
        </w:tc>
      </w:tr>
    </w:tbl>
    <w:p>
      <w:pPr>
        <w:spacing w:before="160" w:after="0"/>
      </w:pP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0"/>
        <w:gridCol w:w="2000"/>
        <w:gridCol w:w="2000"/>
        <w:gridCol w:w="1638"/>
      </w:tblGrid>
      <w:tr>
        <w:tc>
          <w:tcPr>
            <w:tcW w:type="dxa" w:w="4000"/>
            <w:tcBorders>
              <w:top w:val="single" w:color="1C4A3E" w:sz="1"/>
              <w:left w:val="single" w:color="1C4A3E" w:sz="1"/>
              <w:bottom w:val="single" w:color="1C4A3E" w:sz="1"/>
              <w:right w:val="single" w:color="1C4A3E" w:sz="1"/>
            </w:tcBorders>
            <w:shd w:fill="1C4A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6"/>
                <w:szCs w:val="16"/>
              </w:rPr>
              <w:t xml:space="preserve">POST</w:t>
            </w:r>
          </w:p>
        </w:tc>
        <w:tc>
          <w:tcPr>
            <w:tcW w:type="dxa" w:w="2000"/>
            <w:tcBorders>
              <w:top w:val="single" w:color="1C4A3E" w:sz="1"/>
              <w:left w:val="single" w:color="1C4A3E" w:sz="1"/>
              <w:bottom w:val="single" w:color="1C4A3E" w:sz="1"/>
              <w:right w:val="single" w:color="1C4A3E" w:sz="1"/>
            </w:tcBorders>
            <w:shd w:fill="1C4A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6"/>
                <w:szCs w:val="16"/>
              </w:rPr>
              <w:t xml:space="preserve">BUDGET [ÅR]</w:t>
            </w:r>
          </w:p>
        </w:tc>
        <w:tc>
          <w:tcPr>
            <w:tcW w:type="dxa" w:w="2000"/>
            <w:tcBorders>
              <w:top w:val="single" w:color="1C4A3E" w:sz="1"/>
              <w:left w:val="single" w:color="1C4A3E" w:sz="1"/>
              <w:bottom w:val="single" w:color="1C4A3E" w:sz="1"/>
              <w:right w:val="single" w:color="1C4A3E" w:sz="1"/>
            </w:tcBorders>
            <w:shd w:fill="1C4A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6"/>
                <w:szCs w:val="16"/>
              </w:rPr>
              <w:t xml:space="preserve">REGNSKAB [ÅR]</w:t>
            </w:r>
          </w:p>
        </w:tc>
        <w:tc>
          <w:tcPr>
            <w:tcW w:type="dxa" w:w="1638"/>
            <w:tcBorders>
              <w:top w:val="single" w:color="1C4A3E" w:sz="1"/>
              <w:left w:val="single" w:color="1C4A3E" w:sz="1"/>
              <w:bottom w:val="single" w:color="1C4A3E" w:sz="1"/>
              <w:right w:val="single" w:color="1C4A3E" w:sz="1"/>
            </w:tcBorders>
            <w:shd w:fill="1C4A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9638"/>
            <w:gridSpan w:val="4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8"/>
                <w:szCs w:val="18"/>
              </w:rPr>
              <w:t xml:space="preserve">INDTÆGTER</w:t>
            </w:r>
          </w:p>
        </w:tc>
      </w:tr>
      <w:tr>
        <w:tc>
          <w:tcPr>
            <w:tcW w:type="dxa" w:w="4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20"/>
                <w:szCs w:val="20"/>
              </w:rPr>
              <w:t xml:space="preserve">Kontingent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16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18"/>
                <w:szCs w:val="18"/>
              </w:rPr>
              <w:t xml:space="preserve">[Antal huse x kr. per hus]</w:t>
            </w:r>
          </w:p>
        </w:tc>
      </w:tr>
      <w:tr>
        <w:tc>
          <w:tcPr>
            <w:tcW w:type="dxa" w:w="4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20"/>
                <w:szCs w:val="20"/>
              </w:rPr>
              <w:t xml:space="preserve">Renteindtægter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16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20"/>
                <w:szCs w:val="20"/>
              </w:rPr>
              <w:t xml:space="preserve">Andre indtægter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16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18"/>
                <w:szCs w:val="18"/>
              </w:rPr>
              <w:t xml:space="preserve">[Tilskud, udlejning mv.]</w:t>
            </w:r>
          </w:p>
        </w:tc>
      </w:tr>
      <w:tr>
        <w:tc>
          <w:tcPr>
            <w:tcW w:type="dxa" w:w="4000"/>
            <w:tcBorders>
              <w:top w:val="single" w:color="1C4A3E" w:sz="1"/>
              <w:left w:val="single" w:color="1C4A3E" w:sz="1"/>
              <w:bottom w:val="single" w:color="1C4A3E" w:sz="1"/>
              <w:right w:val="single" w:color="1C4A3E" w:sz="1"/>
            </w:tcBorders>
            <w:shd w:fill="E8F0E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20"/>
                <w:szCs w:val="20"/>
              </w:rPr>
              <w:t xml:space="preserve">Indtægter i alt</w:t>
            </w:r>
          </w:p>
        </w:tc>
        <w:tc>
          <w:tcPr>
            <w:tcW w:type="dxa" w:w="2000"/>
            <w:tcBorders>
              <w:top w:val="single" w:color="1C4A3E" w:sz="1"/>
              <w:left w:val="single" w:color="1C4A3E" w:sz="1"/>
              <w:bottom w:val="single" w:color="1C4A3E" w:sz="1"/>
              <w:right w:val="single" w:color="1C4A3E" w:sz="1"/>
            </w:tcBorders>
            <w:shd w:fill="E8F0E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i/>
                <w:iCs/>
                <w:color w:val="1C4A3E"/>
                <w:sz w:val="20"/>
                <w:szCs w:val="20"/>
              </w:rPr>
              <w:t xml:space="preserve">[kr.] kr.</w:t>
            </w:r>
          </w:p>
        </w:tc>
        <w:tc>
          <w:tcPr>
            <w:tcW w:type="dxa" w:w="2000"/>
            <w:tcBorders>
              <w:top w:val="single" w:color="1C4A3E" w:sz="1"/>
              <w:left w:val="single" w:color="1C4A3E" w:sz="1"/>
              <w:bottom w:val="single" w:color="1C4A3E" w:sz="1"/>
              <w:right w:val="single" w:color="1C4A3E" w:sz="1"/>
            </w:tcBorders>
            <w:shd w:fill="E8F0E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i/>
                <w:iCs/>
                <w:color w:val="1C4A3E"/>
                <w:sz w:val="20"/>
                <w:szCs w:val="20"/>
              </w:rPr>
              <w:t xml:space="preserve">[kr.] kr.</w:t>
            </w:r>
          </w:p>
        </w:tc>
        <w:tc>
          <w:tcPr>
            <w:tcW w:type="dxa" w:w="1638"/>
            <w:tcBorders>
              <w:top w:val="single" w:color="1C4A3E" w:sz="1"/>
              <w:left w:val="single" w:color="1C4A3E" w:sz="1"/>
              <w:bottom w:val="single" w:color="1C4A3E" w:sz="1"/>
              <w:right w:val="single" w:color="1C4A3E" w:sz="1"/>
            </w:tcBorders>
            <w:shd w:fill="E8F0E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i/>
                <w:iCs/>
                <w:color w:val="1C4A3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9638"/>
            <w:gridSpan w:val="4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18"/>
                <w:szCs w:val="18"/>
              </w:rPr>
              <w:t xml:space="preserve">UDGIFTER</w:t>
            </w:r>
          </w:p>
        </w:tc>
      </w:tr>
      <w:tr>
        <w:tc>
          <w:tcPr>
            <w:tcW w:type="dxa" w:w="4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20"/>
                <w:szCs w:val="20"/>
              </w:rPr>
              <w:t xml:space="preserve">Forsikringer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16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18"/>
                <w:szCs w:val="18"/>
              </w:rPr>
              <w:t xml:space="preserve">[Ansvar, evt. bygning]</w:t>
            </w:r>
          </w:p>
        </w:tc>
      </w:tr>
      <w:tr>
        <w:tc>
          <w:tcPr>
            <w:tcW w:type="dxa" w:w="4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20"/>
                <w:szCs w:val="20"/>
              </w:rPr>
              <w:t xml:space="preserve">Vedligehold, fællesareal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16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18"/>
                <w:szCs w:val="18"/>
              </w:rPr>
              <w:t xml:space="preserve">[Græsslåning, beplantning]</w:t>
            </w:r>
          </w:p>
        </w:tc>
      </w:tr>
      <w:tr>
        <w:tc>
          <w:tcPr>
            <w:tcW w:type="dxa" w:w="4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20"/>
                <w:szCs w:val="20"/>
              </w:rPr>
              <w:t xml:space="preserve">Vedligehold, veje og stier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16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18"/>
                <w:szCs w:val="18"/>
              </w:rPr>
              <w:t xml:space="preserve">[Lapning, fejning, vinter]</w:t>
            </w:r>
          </w:p>
        </w:tc>
      </w:tr>
      <w:tr>
        <w:tc>
          <w:tcPr>
            <w:tcW w:type="dxa" w:w="4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20"/>
                <w:szCs w:val="20"/>
              </w:rPr>
              <w:t xml:space="preserve">Vejbelysning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16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18"/>
                <w:szCs w:val="18"/>
              </w:rPr>
              <w:t xml:space="preserve">[Strøm og vedligehold]</w:t>
            </w:r>
          </w:p>
        </w:tc>
      </w:tr>
      <w:tr>
        <w:tc>
          <w:tcPr>
            <w:tcW w:type="dxa" w:w="4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20"/>
                <w:szCs w:val="20"/>
              </w:rPr>
              <w:t xml:space="preserve">Administration og hjemmeside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16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18"/>
                <w:szCs w:val="18"/>
              </w:rPr>
              <w:t xml:space="preserve">[Porto, bank, IT]</w:t>
            </w:r>
          </w:p>
        </w:tc>
      </w:tr>
      <w:tr>
        <w:tc>
          <w:tcPr>
            <w:tcW w:type="dxa" w:w="4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20"/>
                <w:szCs w:val="20"/>
              </w:rPr>
              <w:t xml:space="preserve">Generalforsamling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16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18"/>
                <w:szCs w:val="18"/>
              </w:rPr>
              <w:t xml:space="preserve">[Lokale, forplejning]</w:t>
            </w:r>
          </w:p>
        </w:tc>
      </w:tr>
      <w:tr>
        <w:tc>
          <w:tcPr>
            <w:tcW w:type="dxa" w:w="4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20"/>
                <w:szCs w:val="20"/>
              </w:rPr>
              <w:t xml:space="preserve">Bestyrelsesmøder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16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20"/>
                <w:szCs w:val="20"/>
              </w:rPr>
              <w:t xml:space="preserve">Revision / bilagskontrollant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16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20"/>
                <w:szCs w:val="20"/>
              </w:rPr>
              <w:t xml:space="preserve">[Evt. særlig post]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16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18"/>
                <w:szCs w:val="18"/>
              </w:rPr>
              <w:t xml:space="preserve">[Forklaring]</w:t>
            </w:r>
          </w:p>
        </w:tc>
      </w:tr>
      <w:tr>
        <w:tc>
          <w:tcPr>
            <w:tcW w:type="dxa" w:w="4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0F1A18"/>
                <w:sz w:val="20"/>
                <w:szCs w:val="20"/>
              </w:rPr>
              <w:t xml:space="preserve">Uforudsete udgifter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2000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[kr.] kr.</w:t>
            </w:r>
          </w:p>
        </w:tc>
        <w:tc>
          <w:tcPr>
            <w:tcW w:type="dxa" w:w="1638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18"/>
                <w:szCs w:val="18"/>
              </w:rPr>
              <w:t xml:space="preserve">Anbefalet: 5-10% af udgifter</w:t>
            </w:r>
          </w:p>
        </w:tc>
      </w:tr>
      <w:tr>
        <w:tc>
          <w:tcPr>
            <w:tcW w:type="dxa" w:w="4000"/>
            <w:tcBorders>
              <w:top w:val="single" w:color="1C4A3E" w:sz="1"/>
              <w:left w:val="single" w:color="1C4A3E" w:sz="1"/>
              <w:bottom w:val="single" w:color="1C4A3E" w:sz="1"/>
              <w:right w:val="single" w:color="1C4A3E" w:sz="1"/>
            </w:tcBorders>
            <w:shd w:fill="E8F0E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20"/>
                <w:szCs w:val="20"/>
              </w:rPr>
              <w:t xml:space="preserve">Udgifter i alt</w:t>
            </w:r>
          </w:p>
        </w:tc>
        <w:tc>
          <w:tcPr>
            <w:tcW w:type="dxa" w:w="2000"/>
            <w:tcBorders>
              <w:top w:val="single" w:color="1C4A3E" w:sz="1"/>
              <w:left w:val="single" w:color="1C4A3E" w:sz="1"/>
              <w:bottom w:val="single" w:color="1C4A3E" w:sz="1"/>
              <w:right w:val="single" w:color="1C4A3E" w:sz="1"/>
            </w:tcBorders>
            <w:shd w:fill="E8F0E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i/>
                <w:iCs/>
                <w:color w:val="1C4A3E"/>
                <w:sz w:val="20"/>
                <w:szCs w:val="20"/>
              </w:rPr>
              <w:t xml:space="preserve">[kr.] kr.</w:t>
            </w:r>
          </w:p>
        </w:tc>
        <w:tc>
          <w:tcPr>
            <w:tcW w:type="dxa" w:w="2000"/>
            <w:tcBorders>
              <w:top w:val="single" w:color="1C4A3E" w:sz="1"/>
              <w:left w:val="single" w:color="1C4A3E" w:sz="1"/>
              <w:bottom w:val="single" w:color="1C4A3E" w:sz="1"/>
              <w:right w:val="single" w:color="1C4A3E" w:sz="1"/>
            </w:tcBorders>
            <w:shd w:fill="E8F0E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i/>
                <w:iCs/>
                <w:color w:val="1C4A3E"/>
                <w:sz w:val="20"/>
                <w:szCs w:val="20"/>
              </w:rPr>
              <w:t xml:space="preserve">[kr.] kr.</w:t>
            </w:r>
          </w:p>
        </w:tc>
        <w:tc>
          <w:tcPr>
            <w:tcW w:type="dxa" w:w="1638"/>
            <w:tcBorders>
              <w:top w:val="single" w:color="1C4A3E" w:sz="1"/>
              <w:left w:val="single" w:color="1C4A3E" w:sz="1"/>
              <w:bottom w:val="single" w:color="1C4A3E" w:sz="1"/>
              <w:right w:val="single" w:color="1C4A3E" w:sz="1"/>
            </w:tcBorders>
            <w:shd w:fill="E8F0E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i/>
                <w:iCs/>
                <w:color w:val="1C4A3E"/>
                <w:sz w:val="20"/>
                <w:szCs w:val="20"/>
              </w:rPr>
              <w:t xml:space="preserve"/>
            </w:r>
          </w:p>
        </w:tc>
      </w:tr>
    </w:tbl>
    <w:p>
      <w:pPr>
        <w:spacing w:before="100" w:after="0"/>
      </w:pP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0"/>
        <w:gridCol w:w="2000"/>
        <w:gridCol w:w="2000"/>
        <w:gridCol w:w="1638"/>
      </w:tblGrid>
      <w:tr>
        <w:tc>
          <w:tcPr>
            <w:tcW w:type="dxa" w:w="4000"/>
            <w:tcBorders>
              <w:top w:val="single" w:color="1C4A3E" w:sz="1"/>
              <w:left w:val="single" w:color="1C4A3E" w:sz="1"/>
              <w:bottom w:val="single" w:color="1C4A3E" w:sz="1"/>
              <w:right w:val="single" w:color="1C4A3E" w:sz="1"/>
            </w:tcBorders>
            <w:shd w:fill="1C4A3E" w:val="clear"/>
            <w:tcMar>
              <w:top w:type="dxa" w:w="100"/>
              <w:left w:type="dxa" w:w="16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ÅRSRESULTAT (indtægter minus udgifter)</w:t>
            </w:r>
          </w:p>
        </w:tc>
        <w:tc>
          <w:tcPr>
            <w:tcW w:type="dxa" w:w="2000"/>
            <w:tcBorders>
              <w:top w:val="single" w:color="1C4A3E" w:sz="1"/>
              <w:left w:val="single" w:color="1C4A3E" w:sz="1"/>
              <w:bottom w:val="single" w:color="1C4A3E" w:sz="1"/>
              <w:right w:val="single" w:color="1C4A3E" w:sz="1"/>
            </w:tcBorders>
            <w:shd w:fill="1C4A3E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i/>
                <w:iCs/>
                <w:color w:val="FFFFFF"/>
                <w:sz w:val="24"/>
                <w:szCs w:val="24"/>
              </w:rPr>
              <w:t xml:space="preserve">[kr.] kr.</w:t>
            </w:r>
          </w:p>
        </w:tc>
        <w:tc>
          <w:tcPr>
            <w:tcW w:type="dxa" w:w="2000"/>
            <w:tcBorders>
              <w:top w:val="single" w:color="1C4A3E" w:sz="1"/>
              <w:left w:val="single" w:color="1C4A3E" w:sz="1"/>
              <w:bottom w:val="single" w:color="1C4A3E" w:sz="1"/>
              <w:right w:val="single" w:color="1C4A3E" w:sz="1"/>
            </w:tcBorders>
            <w:shd w:fill="1C4A3E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i/>
                <w:iCs/>
                <w:color w:val="FFFFFF"/>
                <w:sz w:val="24"/>
                <w:szCs w:val="24"/>
              </w:rPr>
              <w:t xml:space="preserve">[kr.] kr.</w:t>
            </w:r>
          </w:p>
        </w:tc>
        <w:tc>
          <w:tcPr>
            <w:tcW w:type="dxa" w:w="1638"/>
            <w:tcBorders>
              <w:top w:val="single" w:color="1C4A3E" w:sz="1"/>
              <w:left w:val="single" w:color="1C4A3E" w:sz="1"/>
              <w:bottom w:val="single" w:color="1C4A3E" w:sz="1"/>
              <w:right w:val="single" w:color="1C4A3E" w:sz="1"/>
            </w:tcBorders>
            <w:shd w:fill="1C4A3E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FFFFF"/>
                <w:sz w:val="16"/>
                <w:szCs w:val="16"/>
              </w:rPr>
              <w:t xml:space="preserve">[Positivt = overskud]</w:t>
            </w:r>
          </w:p>
        </w:tc>
      </w:tr>
    </w:tbl>
    <w:p>
      <w:pPr>
        <w:spacing w:before="200" w:after="0"/>
      </w:pPr>
    </w:p>
    <w:p>
      <w:pPr>
        <w:pBdr>
          <w:top w:val="single" w:color="C8BFB0" w:sz="4" w:space="8"/>
        </w:pBdr>
        <w:spacing w:before="0" w:after="60"/>
      </w:pPr>
      <w:r>
        <w:rPr>
          <w:rFonts w:ascii="Arial" w:cs="Arial" w:eastAsia="Arial" w:hAnsi="Arial"/>
          <w:color w:val="6B7C78"/>
          <w:sz w:val="18"/>
          <w:szCs w:val="18"/>
        </w:rPr>
        <w:t xml:space="preserve">Budgettet er udarbejdet af bestyrelsen og vedtaget pa generalforsamling den [dato]</w:t>
      </w:r>
    </w:p>
    <w:p>
      <w:pPr>
        <w:spacing w:before="120" w:after="0"/>
      </w:pP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12"/>
        <w:gridCol w:w="200"/>
        <w:gridCol w:w="3112"/>
        <w:gridCol w:w="200"/>
        <w:gridCol w:w="3112"/>
      </w:tblGrid>
      <w:tr>
        <w:tc>
          <w:tcPr>
            <w:tcW w:type="dxa" w:w="3112"/>
            <w:tcBorders>
              <w:top w:val="single" w:color="0F1A18" w:sz="4"/>
              <w:left w:val="none"/>
              <w:bottom w:val="none"/>
              <w:right w:val="none"/>
            </w:tcBorders>
            <w:tcMar>
              <w:top w:type="dxa" w:w="80"/>
              <w:left w:type="dxa" w:w="0"/>
              <w:bottom w:type="dxa" w:w="0"/>
              <w:right w:type="dxa" w:w="0"/>
            </w:tcMar>
          </w:tcPr>
          <w:p>
            <w:r>
              <w:rPr>
                <w:rFonts w:ascii="Arial" w:cs="Arial" w:eastAsia="Arial" w:hAnsi="Arial"/>
                <w:b/>
                <w:bCs/>
                <w:i/>
                <w:iCs/>
                <w:color w:val="6B7C78"/>
                <w:sz w:val="20"/>
                <w:szCs w:val="20"/>
              </w:rPr>
              <w:t xml:space="preserve">[Navn]</w:t>
            </w:r>
          </w:p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6B7C78"/>
                <w:sz w:val="18"/>
                <w:szCs w:val="18"/>
              </w:rPr>
              <w:t xml:space="preserve">Formand</w:t>
            </w:r>
          </w:p>
        </w:tc>
        <w:tc>
          <w:tcPr>
            <w:tcW w:type="dxa" w:w="2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tcMar>
              <w:top w:type="dxa" w:w="80"/>
              <w:left w:type="dxa" w:w="0"/>
              <w:bottom w:type="dxa" w:w="0"/>
              <w:right w:type="dxa" w:w="0"/>
            </w:tcMar>
          </w:tcPr>
          <w:p>
            <w:r>
              <w:rPr>
                <w:rFonts w:ascii="Arial" w:cs="Arial" w:eastAsia="Arial" w:hAnsi="Arial"/>
                <w:b/>
                <w:bCs/>
                <w:i/>
                <w:iCs/>
                <w:color w:val="6B7C78"/>
                <w:sz w:val="20"/>
                <w:szCs w:val="20"/>
              </w:rPr>
              <w:t xml:space="preserve"> </w:t>
            </w:r>
          </w:p>
        </w:tc>
        <w:tc>
          <w:tcPr>
            <w:tcW w:type="dxa" w:w="3112"/>
            <w:tcBorders>
              <w:top w:val="single" w:color="0F1A18" w:sz="4"/>
              <w:left w:val="none"/>
              <w:bottom w:val="none"/>
              <w:right w:val="none"/>
            </w:tcBorders>
            <w:tcMar>
              <w:top w:type="dxa" w:w="80"/>
              <w:left w:type="dxa" w:w="0"/>
              <w:bottom w:type="dxa" w:w="0"/>
              <w:right w:type="dxa" w:w="0"/>
            </w:tcMar>
          </w:tcPr>
          <w:p>
            <w:r>
              <w:rPr>
                <w:rFonts w:ascii="Arial" w:cs="Arial" w:eastAsia="Arial" w:hAnsi="Arial"/>
                <w:b/>
                <w:bCs/>
                <w:i/>
                <w:iCs/>
                <w:color w:val="6B7C78"/>
                <w:sz w:val="20"/>
                <w:szCs w:val="20"/>
              </w:rPr>
              <w:t xml:space="preserve">[Navn]</w:t>
            </w:r>
          </w:p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6B7C78"/>
                <w:sz w:val="18"/>
                <w:szCs w:val="18"/>
              </w:rPr>
              <w:t xml:space="preserve">Kasserer</w:t>
            </w:r>
          </w:p>
        </w:tc>
        <w:tc>
          <w:tcPr>
            <w:tcW w:type="dxa" w:w="2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tcMar>
              <w:top w:type="dxa" w:w="80"/>
              <w:left w:type="dxa" w:w="0"/>
              <w:bottom w:type="dxa" w:w="0"/>
              <w:right w:type="dxa" w:w="0"/>
            </w:tcMar>
          </w:tcPr>
          <w:p>
            <w:r>
              <w:rPr>
                <w:rFonts w:ascii="Arial" w:cs="Arial" w:eastAsia="Arial" w:hAnsi="Arial"/>
                <w:b/>
                <w:bCs/>
                <w:i/>
                <w:iCs/>
                <w:color w:val="6B7C78"/>
                <w:sz w:val="20"/>
                <w:szCs w:val="20"/>
              </w:rPr>
              <w:t xml:space="preserve"> </w:t>
            </w:r>
          </w:p>
        </w:tc>
        <w:tc>
          <w:tcPr>
            <w:tcW w:type="dxa" w:w="3112"/>
            <w:tcBorders>
              <w:top w:val="single" w:color="0F1A18" w:sz="4"/>
              <w:left w:val="none"/>
              <w:bottom w:val="none"/>
              <w:right w:val="none"/>
            </w:tcBorders>
            <w:tcMar>
              <w:top w:type="dxa" w:w="80"/>
              <w:left w:type="dxa" w:w="0"/>
              <w:bottom w:type="dxa" w:w="0"/>
              <w:right w:type="dxa" w:w="0"/>
            </w:tcMar>
          </w:tcPr>
          <w:p>
            <w:r>
              <w:rPr>
                <w:rFonts w:ascii="Arial" w:cs="Arial" w:eastAsia="Arial" w:hAnsi="Arial"/>
                <w:b/>
                <w:bCs/>
                <w:i/>
                <w:iCs/>
                <w:color w:val="6B7C78"/>
                <w:sz w:val="20"/>
                <w:szCs w:val="20"/>
              </w:rPr>
              <w:t xml:space="preserve">[Navn]</w:t>
            </w:r>
          </w:p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6B7C78"/>
                <w:sz w:val="18"/>
                <w:szCs w:val="18"/>
              </w:rPr>
              <w:t xml:space="preserve">Dirigent</w:t>
            </w:r>
          </w:p>
        </w:tc>
      </w:tr>
    </w:tbl>
    <w:sectPr>
      <w:footerReference w:type="default" r:id="rId6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C8BFB0" w:sz="4" w:space="4"/>
      </w:pBdr>
      <w:tabs>
        <w:tab w:val="right" w:pos="9638"/>
      </w:tabs>
      <w:spacing w:before="60"/>
    </w:pPr>
    <w:r>
      <w:rPr>
        <w:rFonts w:ascii="Arial" w:cs="Arial" w:eastAsia="Arial" w:hAnsi="Arial"/>
        <w:color w:val="6B7C78"/>
        <w:sz w:val="16"/>
        <w:szCs w:val="16"/>
      </w:rPr>
      <w:t xml:space="preserve">[Foreningens navn]</w:t>
    </w:r>
    <w:r>
      <w:rPr>
        <w:rFonts w:ascii="Arial" w:cs="Arial" w:eastAsia="Arial" w:hAnsi="Arial"/>
      </w:rPr>
      <w:t xml:space="preserve">	</w:t>
    </w:r>
    <w:r>
      <w:rPr>
        <w:rFonts w:ascii="Arial" w:cs="Arial" w:eastAsia="Arial" w:hAnsi="Arial"/>
        <w:color w:val="6B7C78"/>
        <w:sz w:val="16"/>
        <w:szCs w:val="16"/>
      </w:rPr>
      <w:t xml:space="preserve">Side </w:t>
    </w:r>
    <w:fldSimple w:instr="[object Object]"/>
    <w:r>
      <w:rPr>
        <w:rFonts w:ascii="Arial" w:cs="Arial" w:eastAsia="Arial" w:hAnsi="Arial"/>
        <w:color w:val="6B7C78"/>
        <w:sz w:val="16"/>
        <w:szCs w:val="16"/>
      </w:rPr>
      <w:t xml:space="preserve">  |  MinGrundejer.dk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□"/>
      <w:lvlJc w:val="left"/>
      <w:pPr>
        <w:ind w:left="56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60" w:hanging="360"/>
      </w:pPr>
    </w:lvl>
  </w:abstractNum>
  <w:abstractNum w:abstractNumId="4" w15:restartNumberingAfterBreak="0">
    <w:multiLevelType w:val="hybridMultilevel"/>
    <w:lvl w:ilvl="0" w15:tentative="1">
      <w:start w:val="1"/>
      <w:numFmt w:val="lowerLetter"/>
      <w:lvlText w:val="%1)"/>
      <w:lvlJc w:val="left"/>
      <w:pPr>
        <w:ind w:left="56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0F1A18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2026-03-30T12:18:23.086Z</dcterms:created>
  <dcterms:modified xsi:type="dcterms:W3CDTF">2026-03-30T12:18:23.086Z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